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AD33" w14:textId="4BEA58EB" w:rsidR="00987458" w:rsidRPr="00763210" w:rsidRDefault="00987458" w:rsidP="00A0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210">
        <w:rPr>
          <w:rFonts w:asciiTheme="minorHAnsi" w:hAnsiTheme="minorHAnsi" w:cstheme="minorHAnsi"/>
          <w:b/>
          <w:sz w:val="22"/>
          <w:szCs w:val="22"/>
        </w:rPr>
        <w:t xml:space="preserve">P- </w:t>
      </w:r>
      <w:r w:rsidR="00467B0E" w:rsidRPr="00763210">
        <w:rPr>
          <w:rFonts w:asciiTheme="minorHAnsi" w:hAnsiTheme="minorHAnsi" w:cstheme="minorHAnsi"/>
          <w:b/>
          <w:sz w:val="22"/>
          <w:szCs w:val="22"/>
        </w:rPr>
        <w:t>3420</w:t>
      </w:r>
      <w:r w:rsidRPr="00763210">
        <w:rPr>
          <w:rFonts w:asciiTheme="minorHAnsi" w:hAnsiTheme="minorHAnsi" w:cstheme="minorHAnsi"/>
          <w:b/>
          <w:sz w:val="22"/>
          <w:szCs w:val="22"/>
        </w:rPr>
        <w:t>.</w:t>
      </w:r>
      <w:r w:rsidR="00803099" w:rsidRPr="00763210">
        <w:rPr>
          <w:rFonts w:asciiTheme="minorHAnsi" w:hAnsiTheme="minorHAnsi" w:cstheme="minorHAnsi"/>
          <w:b/>
          <w:sz w:val="22"/>
          <w:szCs w:val="22"/>
        </w:rPr>
        <w:t>-</w:t>
      </w:r>
      <w:r w:rsidRPr="00763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5EC8" w:rsidRPr="00763210">
        <w:rPr>
          <w:rFonts w:asciiTheme="minorHAnsi" w:hAnsiTheme="minorHAnsi" w:cstheme="minorHAnsi"/>
          <w:b/>
          <w:sz w:val="22"/>
          <w:szCs w:val="22"/>
        </w:rPr>
        <w:t xml:space="preserve">COMUNICACIÓN PARA LA </w:t>
      </w:r>
      <w:r w:rsidR="005867F7" w:rsidRPr="00763210">
        <w:rPr>
          <w:rFonts w:asciiTheme="minorHAnsi" w:hAnsiTheme="minorHAnsi" w:cstheme="minorHAnsi"/>
          <w:b/>
          <w:sz w:val="22"/>
          <w:szCs w:val="22"/>
        </w:rPr>
        <w:t xml:space="preserve">REACTIVACION </w:t>
      </w:r>
      <w:r w:rsidR="00803099" w:rsidRPr="00763210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7B0BA1" w:rsidRPr="00763210">
        <w:rPr>
          <w:rFonts w:asciiTheme="minorHAnsi" w:hAnsiTheme="minorHAnsi" w:cstheme="minorHAnsi"/>
          <w:b/>
          <w:sz w:val="22"/>
          <w:szCs w:val="22"/>
        </w:rPr>
        <w:t>MAQUINA</w:t>
      </w:r>
      <w:r w:rsidR="005867F7" w:rsidRPr="00763210">
        <w:rPr>
          <w:rFonts w:asciiTheme="minorHAnsi" w:hAnsiTheme="minorHAnsi" w:cstheme="minorHAnsi"/>
          <w:b/>
          <w:sz w:val="22"/>
          <w:szCs w:val="22"/>
        </w:rPr>
        <w:t>S</w:t>
      </w:r>
      <w:r w:rsidR="007B0BA1" w:rsidRPr="00763210">
        <w:rPr>
          <w:rFonts w:asciiTheme="minorHAnsi" w:hAnsiTheme="minorHAnsi" w:cstheme="minorHAnsi"/>
          <w:b/>
          <w:sz w:val="22"/>
          <w:szCs w:val="22"/>
        </w:rPr>
        <w:t xml:space="preserve"> RECREATIVA</w:t>
      </w:r>
      <w:r w:rsidR="005867F7" w:rsidRPr="00763210">
        <w:rPr>
          <w:rFonts w:asciiTheme="minorHAnsi" w:hAnsiTheme="minorHAnsi" w:cstheme="minorHAnsi"/>
          <w:b/>
          <w:sz w:val="22"/>
          <w:szCs w:val="22"/>
        </w:rPr>
        <w:t>S Y DE AZAR EN</w:t>
      </w:r>
      <w:r w:rsidR="007B0BA1" w:rsidRPr="00763210">
        <w:rPr>
          <w:rFonts w:asciiTheme="minorHAnsi" w:hAnsiTheme="minorHAnsi" w:cstheme="minorHAnsi"/>
          <w:b/>
          <w:sz w:val="22"/>
          <w:szCs w:val="22"/>
        </w:rPr>
        <w:t xml:space="preserve"> BAJA</w:t>
      </w:r>
      <w:r w:rsidR="00803099" w:rsidRPr="00763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4E50" w:rsidRPr="00763210">
        <w:rPr>
          <w:rFonts w:asciiTheme="minorHAnsi" w:hAnsiTheme="minorHAnsi" w:cstheme="minorHAnsi"/>
          <w:b/>
          <w:sz w:val="22"/>
          <w:szCs w:val="22"/>
        </w:rPr>
        <w:t>TEMPORAL</w:t>
      </w:r>
      <w:r w:rsidR="00105602" w:rsidRPr="0076321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E4AD9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4C5CF" w14:textId="6C763EC6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 xml:space="preserve">1) Órgano </w:t>
      </w:r>
      <w:r w:rsidR="00CE57AE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Pr="00377DE4">
        <w:rPr>
          <w:rFonts w:asciiTheme="minorHAnsi" w:hAnsiTheme="minorHAnsi" w:cstheme="minorHAnsi"/>
          <w:b/>
          <w:sz w:val="22"/>
          <w:szCs w:val="22"/>
        </w:rPr>
        <w:t>al que se dirige el escrito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1C011E" w14:paraId="53110901" w14:textId="77777777" w:rsidTr="0009645B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B563" w14:textId="77777777" w:rsidR="001C011E" w:rsidRDefault="001C011E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8602" w14:textId="77777777" w:rsidR="001C011E" w:rsidRDefault="001C011E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DBE8" w14:textId="77777777" w:rsidR="001C011E" w:rsidRDefault="001C011E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43AC" w14:textId="1DC06C93" w:rsidR="001C011E" w:rsidRDefault="00B665F2" w:rsidP="002E79B6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</w:t>
            </w:r>
            <w:r w:rsidR="002E79B6">
              <w:rPr>
                <w:rFonts w:cstheme="minorHAnsi"/>
                <w:sz w:val="22"/>
                <w:szCs w:val="22"/>
              </w:rPr>
              <w:t>36667</w:t>
            </w:r>
          </w:p>
        </w:tc>
      </w:tr>
    </w:tbl>
    <w:p w14:paraId="6F402865" w14:textId="75B644B1" w:rsidR="005B2B94" w:rsidRPr="00876B01" w:rsidRDefault="005B2B94" w:rsidP="005B2B94">
      <w:pPr>
        <w:pStyle w:val="Piedepgina"/>
        <w:rPr>
          <w:sz w:val="16"/>
          <w:szCs w:val="16"/>
        </w:rPr>
      </w:pPr>
    </w:p>
    <w:p w14:paraId="46C0BAE5" w14:textId="65ACA893" w:rsidR="0091193A" w:rsidRDefault="00727C0D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80"/>
        <w:gridCol w:w="425"/>
        <w:gridCol w:w="1276"/>
        <w:gridCol w:w="851"/>
        <w:gridCol w:w="391"/>
        <w:gridCol w:w="1877"/>
        <w:gridCol w:w="1272"/>
      </w:tblGrid>
      <w:tr w:rsidR="00DA2F6D" w:rsidRPr="00377DE4" w14:paraId="18240D45" w14:textId="77777777" w:rsidTr="0009645B">
        <w:tc>
          <w:tcPr>
            <w:tcW w:w="704" w:type="dxa"/>
            <w:shd w:val="clear" w:color="auto" w:fill="auto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09645B">
        <w:tc>
          <w:tcPr>
            <w:tcW w:w="2405" w:type="dxa"/>
            <w:gridSpan w:val="3"/>
            <w:shd w:val="clear" w:color="auto" w:fill="auto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09645B">
        <w:tc>
          <w:tcPr>
            <w:tcW w:w="1125" w:type="dxa"/>
            <w:gridSpan w:val="2"/>
            <w:shd w:val="clear" w:color="auto" w:fill="auto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09645B">
        <w:tc>
          <w:tcPr>
            <w:tcW w:w="8497" w:type="dxa"/>
            <w:gridSpan w:val="9"/>
            <w:shd w:val="clear" w:color="auto" w:fill="auto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0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09645B">
        <w:tc>
          <w:tcPr>
            <w:tcW w:w="8497" w:type="dxa"/>
            <w:gridSpan w:val="9"/>
            <w:shd w:val="clear" w:color="auto" w:fill="auto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09645B">
        <w:tc>
          <w:tcPr>
            <w:tcW w:w="8497" w:type="dxa"/>
            <w:gridSpan w:val="9"/>
            <w:shd w:val="clear" w:color="auto" w:fill="auto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0"/>
    <w:p w14:paraId="0B5A958B" w14:textId="77777777" w:rsidR="005B2B94" w:rsidRPr="00876B01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FF0A6BC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43438A04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  <w:r w:rsidR="002F2196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80"/>
        <w:gridCol w:w="1701"/>
        <w:gridCol w:w="284"/>
        <w:gridCol w:w="958"/>
        <w:gridCol w:w="1877"/>
        <w:gridCol w:w="1275"/>
      </w:tblGrid>
      <w:tr w:rsidR="00DA2F6D" w:rsidRPr="00377DE4" w14:paraId="0B132104" w14:textId="77777777" w:rsidTr="0009645B">
        <w:tc>
          <w:tcPr>
            <w:tcW w:w="704" w:type="dxa"/>
            <w:shd w:val="clear" w:color="auto" w:fill="auto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09645B">
        <w:tc>
          <w:tcPr>
            <w:tcW w:w="2405" w:type="dxa"/>
            <w:gridSpan w:val="3"/>
            <w:shd w:val="clear" w:color="auto" w:fill="auto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09645B">
        <w:tc>
          <w:tcPr>
            <w:tcW w:w="1125" w:type="dxa"/>
            <w:gridSpan w:val="2"/>
            <w:shd w:val="clear" w:color="auto" w:fill="auto"/>
          </w:tcPr>
          <w:p w14:paraId="21A1BFB7" w14:textId="14F3AE76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bookmarkStart w:id="1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shd w:val="clear" w:color="auto" w:fill="auto"/>
          </w:tcPr>
          <w:p w14:paraId="6B0996F3" w14:textId="73B8DA61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65DDCF" w14:textId="77777777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563852D7" w14:textId="53580B5D" w:rsidR="009F5AC1" w:rsidRPr="00377DE4" w:rsidRDefault="009F5AC1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2C230B67" w14:textId="06CE7DE3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9179D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09645B">
        <w:tc>
          <w:tcPr>
            <w:tcW w:w="8494" w:type="dxa"/>
            <w:shd w:val="clear" w:color="auto" w:fill="auto"/>
          </w:tcPr>
          <w:p w14:paraId="66A4C8E8" w14:textId="77777777" w:rsidR="009179DE" w:rsidRPr="00763210" w:rsidRDefault="009179DE" w:rsidP="0050486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763210">
              <w:rPr>
                <w:rFonts w:cstheme="minorHAnsi"/>
                <w:sz w:val="20"/>
                <w:szCs w:val="20"/>
              </w:rPr>
              <w:t>Solicito a la Agencia Tributaria de la Región de Murcia que me notifique a través del Servicio de Notificación electrónica por comparecencia en la Sede Electrónica de la CARM</w:t>
            </w:r>
            <w:r w:rsidRPr="00763210">
              <w:rPr>
                <w:rStyle w:val="Refdenotaalfinal"/>
                <w:rFonts w:cstheme="minorHAnsi"/>
                <w:sz w:val="20"/>
                <w:szCs w:val="20"/>
              </w:rPr>
              <w:endnoteReference w:id="2"/>
            </w:r>
            <w:r w:rsidRPr="00763210">
              <w:rPr>
                <w:rFonts w:cstheme="minorHAnsi"/>
                <w:sz w:val="20"/>
                <w:szCs w:val="20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763210">
              <w:rPr>
                <w:rFonts w:cstheme="minorHAnsi"/>
                <w:sz w:val="20"/>
                <w:szCs w:val="20"/>
              </w:rPr>
              <w:t>A tal fin, me comprometo</w:t>
            </w:r>
            <w:r w:rsidRPr="00763210">
              <w:rPr>
                <w:rStyle w:val="Refdenotaalfinal"/>
                <w:rFonts w:cstheme="minorHAnsi"/>
                <w:sz w:val="20"/>
                <w:szCs w:val="20"/>
              </w:rPr>
              <w:endnoteReference w:id="3"/>
            </w:r>
            <w:r w:rsidRPr="00763210">
              <w:rPr>
                <w:rFonts w:cstheme="minorHAnsi"/>
                <w:sz w:val="20"/>
                <w:szCs w:val="20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https://sede.carm.es/vernotificaciones.</w:t>
            </w:r>
          </w:p>
        </w:tc>
      </w:tr>
    </w:tbl>
    <w:p w14:paraId="3DEB2D97" w14:textId="77777777" w:rsidR="00763210" w:rsidRDefault="00763210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FB020E4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</w:p>
    <w:tbl>
      <w:tblPr>
        <w:tblStyle w:val="Tablaconcuadrcula"/>
        <w:tblW w:w="8497" w:type="dxa"/>
        <w:tblLayout w:type="fixed"/>
        <w:tblLook w:val="04A0" w:firstRow="1" w:lastRow="0" w:firstColumn="1" w:lastColumn="0" w:noHBand="0" w:noVBand="1"/>
      </w:tblPr>
      <w:tblGrid>
        <w:gridCol w:w="1126"/>
        <w:gridCol w:w="570"/>
        <w:gridCol w:w="987"/>
        <w:gridCol w:w="711"/>
        <w:gridCol w:w="712"/>
        <w:gridCol w:w="567"/>
        <w:gridCol w:w="986"/>
        <w:gridCol w:w="423"/>
        <w:gridCol w:w="711"/>
        <w:gridCol w:w="567"/>
        <w:gridCol w:w="290"/>
        <w:gridCol w:w="277"/>
        <w:gridCol w:w="570"/>
      </w:tblGrid>
      <w:tr w:rsidR="00E1518A" w:rsidRPr="00377DE4" w14:paraId="31058375" w14:textId="77777777" w:rsidTr="0009645B">
        <w:tc>
          <w:tcPr>
            <w:tcW w:w="1126" w:type="dxa"/>
            <w:shd w:val="clear" w:color="auto" w:fill="auto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570" w:type="dxa"/>
            <w:shd w:val="clear" w:color="auto" w:fill="auto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3966" w:type="dxa"/>
            <w:gridSpan w:val="6"/>
            <w:shd w:val="clear" w:color="auto" w:fill="auto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570" w:type="dxa"/>
            <w:shd w:val="clear" w:color="auto" w:fill="auto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6C640468" w14:textId="77777777" w:rsidTr="0009645B">
        <w:tc>
          <w:tcPr>
            <w:tcW w:w="1126" w:type="dxa"/>
            <w:shd w:val="clear" w:color="auto" w:fill="auto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570" w:type="dxa"/>
            <w:shd w:val="clear" w:color="auto" w:fill="auto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711" w:type="dxa"/>
            <w:shd w:val="clear" w:color="auto" w:fill="auto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567" w:type="dxa"/>
            <w:shd w:val="clear" w:color="auto" w:fill="auto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423" w:type="dxa"/>
            <w:shd w:val="clear" w:color="auto" w:fill="auto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4592C0CD" w14:textId="77777777" w:rsidTr="0009645B">
        <w:tc>
          <w:tcPr>
            <w:tcW w:w="1126" w:type="dxa"/>
            <w:shd w:val="clear" w:color="auto" w:fill="auto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704" w:type="dxa"/>
            <w:gridSpan w:val="4"/>
            <w:shd w:val="clear" w:color="auto" w:fill="auto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FB381E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09645B">
        <w:tc>
          <w:tcPr>
            <w:tcW w:w="8494" w:type="dxa"/>
            <w:shd w:val="clear" w:color="auto" w:fill="auto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5C29E32D" w14:textId="77777777" w:rsidR="00296800" w:rsidRDefault="00296800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ED6CE" w14:textId="41BF758B" w:rsidR="00C34DA7" w:rsidRDefault="00A07BD5" w:rsidP="00A07BD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96800">
        <w:rPr>
          <w:rFonts w:asciiTheme="minorHAnsi" w:hAnsiTheme="minorHAnsi" w:cstheme="minorHAnsi"/>
          <w:b/>
          <w:sz w:val="22"/>
          <w:szCs w:val="22"/>
        </w:rPr>
        <w:t>Máquina</w:t>
      </w:r>
      <w:r w:rsidR="006A1742">
        <w:rPr>
          <w:rFonts w:asciiTheme="minorHAnsi" w:hAnsiTheme="minorHAnsi" w:cstheme="minorHAnsi"/>
          <w:b/>
          <w:sz w:val="22"/>
          <w:szCs w:val="22"/>
        </w:rPr>
        <w:t>s</w:t>
      </w:r>
      <w:r w:rsidR="00296800">
        <w:rPr>
          <w:rFonts w:asciiTheme="minorHAnsi" w:hAnsiTheme="minorHAnsi" w:cstheme="minorHAnsi"/>
          <w:b/>
          <w:sz w:val="22"/>
          <w:szCs w:val="22"/>
        </w:rPr>
        <w:t xml:space="preserve"> que causa</w:t>
      </w:r>
      <w:r w:rsidR="006A1742">
        <w:rPr>
          <w:rFonts w:asciiTheme="minorHAnsi" w:hAnsiTheme="minorHAnsi" w:cstheme="minorHAnsi"/>
          <w:b/>
          <w:sz w:val="22"/>
          <w:szCs w:val="22"/>
        </w:rPr>
        <w:t>n</w:t>
      </w:r>
      <w:r w:rsidR="002968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742">
        <w:rPr>
          <w:rFonts w:asciiTheme="minorHAnsi" w:hAnsiTheme="minorHAnsi" w:cstheme="minorHAnsi"/>
          <w:b/>
          <w:sz w:val="22"/>
          <w:szCs w:val="22"/>
        </w:rPr>
        <w:t>reactivación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402"/>
      </w:tblGrid>
      <w:tr w:rsidR="005867F7" w:rsidRPr="00377DE4" w14:paraId="08972437" w14:textId="4A37686C" w:rsidTr="005867F7">
        <w:tc>
          <w:tcPr>
            <w:tcW w:w="2405" w:type="dxa"/>
            <w:shd w:val="clear" w:color="auto" w:fill="auto"/>
          </w:tcPr>
          <w:p w14:paraId="5D06A1C0" w14:textId="2ADFE4C6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Nº Guía de Circulación:</w:t>
            </w:r>
          </w:p>
        </w:tc>
        <w:tc>
          <w:tcPr>
            <w:tcW w:w="3402" w:type="dxa"/>
            <w:shd w:val="clear" w:color="auto" w:fill="auto"/>
          </w:tcPr>
          <w:p w14:paraId="29D26C72" w14:textId="13DF7682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Nº de Autorización de Explotación:</w:t>
            </w:r>
          </w:p>
        </w:tc>
        <w:tc>
          <w:tcPr>
            <w:tcW w:w="3402" w:type="dxa"/>
          </w:tcPr>
          <w:p w14:paraId="4AADE6BA" w14:textId="06B8B393" w:rsidR="005867F7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Nombre del modelo:</w:t>
            </w:r>
          </w:p>
        </w:tc>
      </w:tr>
      <w:tr w:rsidR="005867F7" w:rsidRPr="00377DE4" w14:paraId="45217DA1" w14:textId="0C795234" w:rsidTr="005867F7">
        <w:tc>
          <w:tcPr>
            <w:tcW w:w="2405" w:type="dxa"/>
            <w:shd w:val="clear" w:color="auto" w:fill="auto"/>
          </w:tcPr>
          <w:p w14:paraId="6316F066" w14:textId="55D646B0" w:rsidR="005867F7" w:rsidRPr="00377DE4" w:rsidRDefault="005867F7" w:rsidP="008B10E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3447AA3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534632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67F7" w:rsidRPr="00377DE4" w14:paraId="7B4646B7" w14:textId="77777777" w:rsidTr="005867F7">
        <w:tc>
          <w:tcPr>
            <w:tcW w:w="2405" w:type="dxa"/>
            <w:shd w:val="clear" w:color="auto" w:fill="auto"/>
          </w:tcPr>
          <w:p w14:paraId="6EEC479C" w14:textId="77777777" w:rsidR="005867F7" w:rsidRPr="00377DE4" w:rsidRDefault="005867F7" w:rsidP="008B10E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9841ED5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9FD8A0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67F7" w:rsidRPr="00377DE4" w14:paraId="1AA2C2F2" w14:textId="77777777" w:rsidTr="005867F7">
        <w:tc>
          <w:tcPr>
            <w:tcW w:w="2405" w:type="dxa"/>
            <w:shd w:val="clear" w:color="auto" w:fill="auto"/>
          </w:tcPr>
          <w:p w14:paraId="5FADD085" w14:textId="77777777" w:rsidR="005867F7" w:rsidRPr="00377DE4" w:rsidRDefault="005867F7" w:rsidP="008B10E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25614C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12786C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67F7" w:rsidRPr="00377DE4" w14:paraId="5D82E10B" w14:textId="77777777" w:rsidTr="005867F7">
        <w:tc>
          <w:tcPr>
            <w:tcW w:w="2405" w:type="dxa"/>
            <w:shd w:val="clear" w:color="auto" w:fill="auto"/>
          </w:tcPr>
          <w:p w14:paraId="7916C6F0" w14:textId="77777777" w:rsidR="005867F7" w:rsidRPr="00377DE4" w:rsidRDefault="005867F7" w:rsidP="008B10E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9DAD474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155C4D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67F7" w:rsidRPr="00377DE4" w14:paraId="006AD8BB" w14:textId="77777777" w:rsidTr="005867F7">
        <w:tc>
          <w:tcPr>
            <w:tcW w:w="2405" w:type="dxa"/>
            <w:shd w:val="clear" w:color="auto" w:fill="auto"/>
          </w:tcPr>
          <w:p w14:paraId="703E31E0" w14:textId="77777777" w:rsidR="005867F7" w:rsidRPr="00377DE4" w:rsidRDefault="005867F7" w:rsidP="008B10E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0C433B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7BF4CA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67F7" w:rsidRPr="00377DE4" w14:paraId="6A447090" w14:textId="77777777" w:rsidTr="005867F7">
        <w:tc>
          <w:tcPr>
            <w:tcW w:w="2405" w:type="dxa"/>
            <w:shd w:val="clear" w:color="auto" w:fill="auto"/>
          </w:tcPr>
          <w:p w14:paraId="3E4CEEBA" w14:textId="77777777" w:rsidR="005867F7" w:rsidRPr="00377DE4" w:rsidRDefault="005867F7" w:rsidP="008B10E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6F2BD1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F0A706" w14:textId="77777777" w:rsidR="005867F7" w:rsidRPr="00377DE4" w:rsidRDefault="005867F7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67B0E" w:rsidRPr="00377DE4" w14:paraId="6DB7189D" w14:textId="77777777" w:rsidTr="005867F7">
        <w:tc>
          <w:tcPr>
            <w:tcW w:w="2405" w:type="dxa"/>
            <w:shd w:val="clear" w:color="auto" w:fill="auto"/>
          </w:tcPr>
          <w:p w14:paraId="6F2D294B" w14:textId="77777777" w:rsidR="00467B0E" w:rsidRPr="00377DE4" w:rsidRDefault="00467B0E" w:rsidP="008B10E3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961E07" w14:textId="77777777" w:rsidR="00467B0E" w:rsidRPr="00377DE4" w:rsidRDefault="00467B0E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0ACF14" w14:textId="77777777" w:rsidR="00467B0E" w:rsidRPr="00377DE4" w:rsidRDefault="00467B0E" w:rsidP="008146CF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5C2B777" w14:textId="77777777" w:rsidR="005B2B94" w:rsidRDefault="005B2B94" w:rsidP="005B2B94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1A767F9D" w14:textId="77777777" w:rsidR="00846DBD" w:rsidRDefault="00846DBD" w:rsidP="005B2B94">
      <w:pPr>
        <w:pStyle w:val="Piedepgina"/>
        <w:rPr>
          <w:sz w:val="16"/>
          <w:szCs w:val="16"/>
        </w:rPr>
      </w:pPr>
    </w:p>
    <w:p w14:paraId="5EFB11BE" w14:textId="77777777" w:rsidR="00846DBD" w:rsidRDefault="00846DBD" w:rsidP="005B2B94">
      <w:pPr>
        <w:pStyle w:val="Piedepgina"/>
        <w:rPr>
          <w:sz w:val="16"/>
          <w:szCs w:val="16"/>
        </w:rPr>
      </w:pPr>
    </w:p>
    <w:p w14:paraId="424D69B4" w14:textId="77777777" w:rsidR="005867F7" w:rsidRDefault="005867F7" w:rsidP="005B2B94">
      <w:pPr>
        <w:pStyle w:val="Piedepgina"/>
        <w:rPr>
          <w:sz w:val="16"/>
          <w:szCs w:val="16"/>
        </w:rPr>
      </w:pPr>
    </w:p>
    <w:p w14:paraId="2756E7F7" w14:textId="627B8C99" w:rsidR="00422AA5" w:rsidRPr="00377DE4" w:rsidRDefault="005867F7" w:rsidP="005867F7">
      <w:pPr>
        <w:pStyle w:val="Piedepgin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09645B">
        <w:tc>
          <w:tcPr>
            <w:tcW w:w="4252" w:type="dxa"/>
            <w:shd w:val="clear" w:color="auto" w:fill="auto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9E418F" w14:textId="2A1EB436" w:rsidR="0091193A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44D70" wp14:editId="4BA085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345D8" id="Rectángulo 12" o:spid="_x0000_s1026" style="position:absolute;margin-left:-.3pt;margin-top:13.8pt;width:203.1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" fillcolor="white [3212]" strokecolor="#a5a5a5 [3206]" strokeweight="1pt"/>
                  </w:pict>
                </mc:Fallback>
              </mc:AlternateContent>
            </w:r>
            <w:r w:rsidR="0091193A"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67603AA7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D0765BF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2C22189" w14:textId="77777777" w:rsidR="00846DBD" w:rsidRDefault="00846DBD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9F26EB" w14:textId="77777777" w:rsidR="005867F7" w:rsidRDefault="005867F7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AA4E0B6" w14:textId="77777777" w:rsidR="005867F7" w:rsidRDefault="005867F7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2A4AA3" w14:textId="77777777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>INFORMACION BÁSICA SOBRE PROTECCION DE DATOS</w:t>
      </w:r>
    </w:p>
    <w:p w14:paraId="5B7E3BC9" w14:textId="77777777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 xml:space="preserve">- Responsable del tratamiento de datos: </w:t>
      </w:r>
      <w:r w:rsidRPr="00E11954">
        <w:rPr>
          <w:rFonts w:asciiTheme="minorHAnsi" w:hAnsiTheme="minorHAnsi" w:cstheme="minorHAnsi"/>
          <w:sz w:val="16"/>
          <w:szCs w:val="16"/>
        </w:rPr>
        <w:t>Directora de la Agencia Tributaria de la Región de Murcia.</w:t>
      </w:r>
    </w:p>
    <w:p w14:paraId="14C86F81" w14:textId="77777777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 xml:space="preserve">- Finalidades del tratamiento de datos: </w:t>
      </w:r>
      <w:r w:rsidRPr="00E11954">
        <w:rPr>
          <w:rFonts w:asciiTheme="minorHAnsi" w:hAnsiTheme="minorHAnsi" w:cstheme="minorHAnsi"/>
          <w:sz w:val="16"/>
          <w:szCs w:val="16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686A6766" w14:textId="77777777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>- Legitimación del tratamiento de datos:</w:t>
      </w:r>
      <w:r w:rsidRPr="00E11954">
        <w:rPr>
          <w:rFonts w:asciiTheme="minorHAnsi" w:hAnsiTheme="minorHAnsi" w:cstheme="minorHAnsi"/>
          <w:sz w:val="16"/>
          <w:szCs w:val="16"/>
        </w:rPr>
        <w:t xml:space="preserve"> Cumplimiento de una obligación legal.</w:t>
      </w:r>
    </w:p>
    <w:p w14:paraId="550DB574" w14:textId="77777777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 xml:space="preserve">- Destinatarios de cesiones de datos: </w:t>
      </w:r>
      <w:r w:rsidRPr="00E11954">
        <w:rPr>
          <w:rFonts w:asciiTheme="minorHAnsi" w:hAnsiTheme="minorHAnsi" w:cstheme="minorHAnsi"/>
          <w:sz w:val="16"/>
          <w:szCs w:val="16"/>
        </w:rPr>
        <w:t>Otras administraciones públicas de ámbito nacional.</w:t>
      </w:r>
    </w:p>
    <w:p w14:paraId="09F71795" w14:textId="77777777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 xml:space="preserve">- Derechos del interesado: </w:t>
      </w:r>
      <w:r w:rsidRPr="00E11954">
        <w:rPr>
          <w:rFonts w:asciiTheme="minorHAnsi" w:hAnsiTheme="minorHAnsi" w:cstheme="minorHAnsi"/>
          <w:sz w:val="16"/>
          <w:szCs w:val="16"/>
        </w:rPr>
        <w:t>Tiene derecho de acceso, rectificación, supresión, oposición, limitación al tratamiento y portabilidad de los datos, así como otros derechos, que se explican en la información adicional.</w:t>
      </w:r>
    </w:p>
    <w:p w14:paraId="67506CF1" w14:textId="77777777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 xml:space="preserve">- Procedencia de los datos: </w:t>
      </w:r>
      <w:r w:rsidRPr="00E11954">
        <w:rPr>
          <w:rFonts w:asciiTheme="minorHAnsi" w:hAnsiTheme="minorHAnsi" w:cstheme="minorHAnsi"/>
          <w:sz w:val="16"/>
          <w:szCs w:val="16"/>
        </w:rPr>
        <w:t>Del mismo interesado, de otras Administraciones Públicas, de otras personas físicas distintas al interesado, de entidades privadas, de registros públicos y de fuentes accesibles al público</w:t>
      </w:r>
      <w:r w:rsidRPr="00E11954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13705423" w14:textId="0240BD25" w:rsidR="002E79B6" w:rsidRPr="00E11954" w:rsidRDefault="002E79B6" w:rsidP="002E79B6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11954">
        <w:rPr>
          <w:rFonts w:asciiTheme="minorHAnsi" w:hAnsiTheme="minorHAnsi" w:cstheme="minorHAnsi"/>
          <w:b/>
          <w:bCs/>
          <w:sz w:val="16"/>
          <w:szCs w:val="16"/>
        </w:rPr>
        <w:t xml:space="preserve">- Información adicional: </w:t>
      </w:r>
      <w:r w:rsidRPr="00E11954">
        <w:rPr>
          <w:rFonts w:asciiTheme="minorHAnsi" w:hAnsiTheme="minorHAnsi" w:cstheme="minorHAnsi"/>
          <w:sz w:val="16"/>
          <w:szCs w:val="16"/>
        </w:rPr>
        <w:t xml:space="preserve">Puede consultar la información adicional y detallada sobre Protección de Datos en nuestro portal de internet: </w:t>
      </w:r>
      <w:hyperlink r:id="rId8" w:tgtFrame="_blank" w:history="1">
        <w:r w:rsidRPr="00E11954">
          <w:rPr>
            <w:rFonts w:asciiTheme="minorHAnsi" w:hAnsiTheme="minorHAnsi" w:cstheme="minorHAnsi"/>
            <w:sz w:val="16"/>
            <w:szCs w:val="16"/>
          </w:rPr>
          <w:t>https://agenciatributaria.carm.es/web/guest/proteccion-de-datos-personales</w:t>
        </w:r>
      </w:hyperlink>
      <w:r w:rsidR="0076321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A311E78" w14:textId="60A9EE5D" w:rsidR="00807130" w:rsidRDefault="00807130" w:rsidP="002E79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807130" w:rsidSect="00C42CA0">
      <w:headerReference w:type="default" r:id="rId9"/>
      <w:footerReference w:type="even" r:id="rId10"/>
      <w:footerReference w:type="default" r:id="rId11"/>
      <w:type w:val="continuous"/>
      <w:pgSz w:w="11906" w:h="16838" w:code="9"/>
      <w:pgMar w:top="1701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Ligh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Semibold">
    <w:altName w:val="Source Sans Pro Black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321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tbl>
    <w:tblPr>
      <w:tblW w:w="11332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6"/>
      <w:gridCol w:w="5666"/>
    </w:tblGrid>
    <w:tr w:rsidR="00763210" w:rsidRPr="00781577" w14:paraId="3F487D01" w14:textId="77777777" w:rsidTr="0092676B">
      <w:tc>
        <w:tcPr>
          <w:tcW w:w="5666" w:type="dxa"/>
          <w:vAlign w:val="center"/>
        </w:tcPr>
        <w:p w14:paraId="49AA987D" w14:textId="77777777" w:rsidR="00763210" w:rsidRDefault="00763210" w:rsidP="00763210">
          <w:pPr>
            <w:pStyle w:val="Piedepgina"/>
            <w:rPr>
              <w:rFonts w:ascii="Graphik Light" w:hAnsi="Graphik Light" w:cs="Frutiger"/>
              <w:color w:val="9F9F9D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Teniente </w:t>
          </w:r>
          <w:proofErr w:type="spellStart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Flomesta</w:t>
          </w:r>
          <w:proofErr w:type="spellEnd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, 3 </w:t>
          </w:r>
        </w:p>
        <w:p w14:paraId="30A8C11D" w14:textId="77777777" w:rsidR="00763210" w:rsidRPr="00781577" w:rsidRDefault="00763210" w:rsidP="00763210">
          <w:pPr>
            <w:pStyle w:val="Piedepgina"/>
            <w:rPr>
              <w:rFonts w:ascii="Graphik Light" w:hAnsi="Graphik Light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30001 Murcia</w:t>
          </w:r>
        </w:p>
        <w:p w14:paraId="550536DF" w14:textId="77777777" w:rsidR="00763210" w:rsidRPr="003E405B" w:rsidRDefault="00763210" w:rsidP="00763210">
          <w:pPr>
            <w:pStyle w:val="Piedepgina"/>
            <w:tabs>
              <w:tab w:val="left" w:pos="7655"/>
            </w:tabs>
            <w:rPr>
              <w:rFonts w:ascii="Graphik Semibold" w:hAnsi="Graphik Semibold"/>
              <w:color w:val="808080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T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t>.</w:t>
          </w: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 900 878 830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 w:rsidRPr="003E405B">
            <w:rPr>
              <w:rFonts w:ascii="Graphik Semibold" w:hAnsi="Graphik Semibold" w:cs="Frutiger"/>
              <w:color w:val="9F9F9D"/>
              <w:sz w:val="14"/>
              <w:szCs w:val="14"/>
            </w:rPr>
            <w:t>agenciatributaria.carm.es</w:t>
          </w:r>
        </w:p>
      </w:tc>
      <w:tc>
        <w:tcPr>
          <w:tcW w:w="5666" w:type="dxa"/>
        </w:tcPr>
        <w:p w14:paraId="4416F1D6" w14:textId="77777777" w:rsidR="00763210" w:rsidRPr="00781577" w:rsidRDefault="00763210" w:rsidP="00763210">
          <w:pPr>
            <w:pStyle w:val="Piedepgina"/>
            <w:ind w:right="567"/>
            <w:jc w:val="right"/>
            <w:rPr>
              <w:rFonts w:ascii="Graphik Light" w:hAnsi="Graphik Light" w:cs="Frutiger"/>
              <w:color w:val="9F9F9D"/>
              <w:sz w:val="14"/>
              <w:szCs w:val="14"/>
            </w:rPr>
          </w:pPr>
          <w:r>
            <w:rPr>
              <w:rFonts w:ascii="Graphik Light" w:hAnsi="Graphik Light" w:cs="Frutiger"/>
              <w:noProof/>
              <w:color w:val="9F9F9D"/>
              <w:sz w:val="14"/>
              <w:szCs w:val="14"/>
            </w:rPr>
            <w:drawing>
              <wp:inline distT="0" distB="0" distL="0" distR="0" wp14:anchorId="5AF0562B" wp14:editId="5126A269">
                <wp:extent cx="641350" cy="543517"/>
                <wp:effectExtent l="0" t="0" r="635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038" cy="55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B291" w14:textId="77777777" w:rsidR="00DE65B0" w:rsidRDefault="00DE65B0"/>
  <w:p w14:paraId="520F7C4E" w14:textId="77777777" w:rsidR="003572AA" w:rsidRDefault="003572AA" w:rsidP="0012305E">
    <w:pPr>
      <w:pStyle w:val="Encabezado"/>
      <w:ind w:left="-567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7208C5C" wp14:editId="76B57EF5">
          <wp:simplePos x="0" y="0"/>
          <wp:positionH relativeFrom="margin">
            <wp:posOffset>-396240</wp:posOffset>
          </wp:positionH>
          <wp:positionV relativeFrom="page">
            <wp:posOffset>596900</wp:posOffset>
          </wp:positionV>
          <wp:extent cx="6119495" cy="51625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516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40E92" w14:textId="45C28259" w:rsidR="003572AA" w:rsidRDefault="00357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2DA"/>
    <w:rsid w:val="00016C32"/>
    <w:rsid w:val="00022992"/>
    <w:rsid w:val="00022ACD"/>
    <w:rsid w:val="000423B9"/>
    <w:rsid w:val="000431A5"/>
    <w:rsid w:val="00046CA7"/>
    <w:rsid w:val="00050EBE"/>
    <w:rsid w:val="00066FCC"/>
    <w:rsid w:val="0007299A"/>
    <w:rsid w:val="00076AD8"/>
    <w:rsid w:val="00092D44"/>
    <w:rsid w:val="0009645B"/>
    <w:rsid w:val="000B6C78"/>
    <w:rsid w:val="000B7CB7"/>
    <w:rsid w:val="000C394D"/>
    <w:rsid w:val="000D1416"/>
    <w:rsid w:val="000E0DAE"/>
    <w:rsid w:val="000E1A7E"/>
    <w:rsid w:val="000E1BBC"/>
    <w:rsid w:val="000E406D"/>
    <w:rsid w:val="000E71F2"/>
    <w:rsid w:val="000F5FA1"/>
    <w:rsid w:val="00105602"/>
    <w:rsid w:val="00111EA5"/>
    <w:rsid w:val="001121BC"/>
    <w:rsid w:val="00124A21"/>
    <w:rsid w:val="00132D49"/>
    <w:rsid w:val="00133345"/>
    <w:rsid w:val="00146BD5"/>
    <w:rsid w:val="00151D7F"/>
    <w:rsid w:val="00152B4A"/>
    <w:rsid w:val="0015332C"/>
    <w:rsid w:val="00155A35"/>
    <w:rsid w:val="001A4CB0"/>
    <w:rsid w:val="001C011E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044F7"/>
    <w:rsid w:val="00215492"/>
    <w:rsid w:val="00232D14"/>
    <w:rsid w:val="00234DCA"/>
    <w:rsid w:val="00235396"/>
    <w:rsid w:val="002402C3"/>
    <w:rsid w:val="00256492"/>
    <w:rsid w:val="00271CD4"/>
    <w:rsid w:val="0027592B"/>
    <w:rsid w:val="00283AD5"/>
    <w:rsid w:val="00285F1E"/>
    <w:rsid w:val="00291CC9"/>
    <w:rsid w:val="0029443E"/>
    <w:rsid w:val="00296800"/>
    <w:rsid w:val="002A3FCB"/>
    <w:rsid w:val="002A4259"/>
    <w:rsid w:val="002B2509"/>
    <w:rsid w:val="002B6F94"/>
    <w:rsid w:val="002D6655"/>
    <w:rsid w:val="002D7E8E"/>
    <w:rsid w:val="002E168F"/>
    <w:rsid w:val="002E5FF4"/>
    <w:rsid w:val="002E79B6"/>
    <w:rsid w:val="002F2196"/>
    <w:rsid w:val="002F5621"/>
    <w:rsid w:val="002F6345"/>
    <w:rsid w:val="00301D9B"/>
    <w:rsid w:val="00305C74"/>
    <w:rsid w:val="0030624D"/>
    <w:rsid w:val="00312A65"/>
    <w:rsid w:val="00321FB6"/>
    <w:rsid w:val="003305FC"/>
    <w:rsid w:val="00346EB0"/>
    <w:rsid w:val="003572AA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7C0B"/>
    <w:rsid w:val="004032B6"/>
    <w:rsid w:val="00405CF3"/>
    <w:rsid w:val="00422AA5"/>
    <w:rsid w:val="004242BD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54E50"/>
    <w:rsid w:val="00467B0E"/>
    <w:rsid w:val="00483638"/>
    <w:rsid w:val="004965E0"/>
    <w:rsid w:val="004A6670"/>
    <w:rsid w:val="004B264A"/>
    <w:rsid w:val="004B66E5"/>
    <w:rsid w:val="004C5EC8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4DD4"/>
    <w:rsid w:val="005352B0"/>
    <w:rsid w:val="00543C56"/>
    <w:rsid w:val="00561A73"/>
    <w:rsid w:val="00574AC7"/>
    <w:rsid w:val="005777B8"/>
    <w:rsid w:val="005867F7"/>
    <w:rsid w:val="00587261"/>
    <w:rsid w:val="0059592C"/>
    <w:rsid w:val="00596775"/>
    <w:rsid w:val="005A1151"/>
    <w:rsid w:val="005A60D3"/>
    <w:rsid w:val="005B059B"/>
    <w:rsid w:val="005B2B94"/>
    <w:rsid w:val="005B4A7A"/>
    <w:rsid w:val="005C3FB2"/>
    <w:rsid w:val="005C7DA4"/>
    <w:rsid w:val="005F75EA"/>
    <w:rsid w:val="006015FB"/>
    <w:rsid w:val="00602CC7"/>
    <w:rsid w:val="00621785"/>
    <w:rsid w:val="00631892"/>
    <w:rsid w:val="00643E10"/>
    <w:rsid w:val="00654656"/>
    <w:rsid w:val="006550F8"/>
    <w:rsid w:val="00664E4D"/>
    <w:rsid w:val="0068055B"/>
    <w:rsid w:val="00683074"/>
    <w:rsid w:val="0068531C"/>
    <w:rsid w:val="00697F18"/>
    <w:rsid w:val="006A1742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77B3"/>
    <w:rsid w:val="007544F0"/>
    <w:rsid w:val="00763210"/>
    <w:rsid w:val="007773BE"/>
    <w:rsid w:val="0079283E"/>
    <w:rsid w:val="007929DC"/>
    <w:rsid w:val="007A584A"/>
    <w:rsid w:val="007A61D5"/>
    <w:rsid w:val="007A6B71"/>
    <w:rsid w:val="007B0BA1"/>
    <w:rsid w:val="007C0BFB"/>
    <w:rsid w:val="007C0C6D"/>
    <w:rsid w:val="007C7A3C"/>
    <w:rsid w:val="007D26B7"/>
    <w:rsid w:val="0080177F"/>
    <w:rsid w:val="00803099"/>
    <w:rsid w:val="00803D06"/>
    <w:rsid w:val="008041F4"/>
    <w:rsid w:val="00807130"/>
    <w:rsid w:val="00811038"/>
    <w:rsid w:val="0081254F"/>
    <w:rsid w:val="0084328B"/>
    <w:rsid w:val="00846DBD"/>
    <w:rsid w:val="00854D7D"/>
    <w:rsid w:val="00865032"/>
    <w:rsid w:val="00880AB2"/>
    <w:rsid w:val="0089520C"/>
    <w:rsid w:val="00895559"/>
    <w:rsid w:val="008A7194"/>
    <w:rsid w:val="008A7F96"/>
    <w:rsid w:val="008B0B12"/>
    <w:rsid w:val="008B0DBB"/>
    <w:rsid w:val="008B10E3"/>
    <w:rsid w:val="008C7E01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262DC"/>
    <w:rsid w:val="00934974"/>
    <w:rsid w:val="009406B9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313E4"/>
    <w:rsid w:val="00A50A51"/>
    <w:rsid w:val="00A60123"/>
    <w:rsid w:val="00A61649"/>
    <w:rsid w:val="00A66909"/>
    <w:rsid w:val="00A71376"/>
    <w:rsid w:val="00A80578"/>
    <w:rsid w:val="00AA15EC"/>
    <w:rsid w:val="00AF38A8"/>
    <w:rsid w:val="00AF7F43"/>
    <w:rsid w:val="00B0037F"/>
    <w:rsid w:val="00B22676"/>
    <w:rsid w:val="00B31F18"/>
    <w:rsid w:val="00B51277"/>
    <w:rsid w:val="00B6308F"/>
    <w:rsid w:val="00B632BF"/>
    <w:rsid w:val="00B665F2"/>
    <w:rsid w:val="00B90DAA"/>
    <w:rsid w:val="00B932A4"/>
    <w:rsid w:val="00BB6711"/>
    <w:rsid w:val="00BE02B6"/>
    <w:rsid w:val="00BF1FB8"/>
    <w:rsid w:val="00BF339F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E101B"/>
    <w:rsid w:val="00CE57AE"/>
    <w:rsid w:val="00D05291"/>
    <w:rsid w:val="00D1140C"/>
    <w:rsid w:val="00D302DF"/>
    <w:rsid w:val="00D4386D"/>
    <w:rsid w:val="00D50542"/>
    <w:rsid w:val="00D630EA"/>
    <w:rsid w:val="00D736B6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617E3"/>
    <w:rsid w:val="00E84150"/>
    <w:rsid w:val="00EA2579"/>
    <w:rsid w:val="00EA7E4F"/>
    <w:rsid w:val="00EB3F6F"/>
    <w:rsid w:val="00EB745F"/>
    <w:rsid w:val="00ED1B76"/>
    <w:rsid w:val="00EF03A7"/>
    <w:rsid w:val="00EF2DBE"/>
    <w:rsid w:val="00F154E8"/>
    <w:rsid w:val="00F17AEA"/>
    <w:rsid w:val="00F3288B"/>
    <w:rsid w:val="00F5712D"/>
    <w:rsid w:val="00F73B49"/>
    <w:rsid w:val="00F7711C"/>
    <w:rsid w:val="00F8001C"/>
    <w:rsid w:val="00FA7613"/>
    <w:rsid w:val="00FB76B4"/>
    <w:rsid w:val="00FC0EC5"/>
    <w:rsid w:val="00FC3B99"/>
    <w:rsid w:val="00FD5B9F"/>
    <w:rsid w:val="00FE1DE0"/>
    <w:rsid w:val="00FE2398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rsid w:val="00EB3F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3F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3F6F"/>
  </w:style>
  <w:style w:type="paragraph" w:styleId="Asuntodelcomentario">
    <w:name w:val="annotation subject"/>
    <w:basedOn w:val="Textocomentario"/>
    <w:next w:val="Textocomentario"/>
    <w:link w:val="AsuntodelcomentarioCar"/>
    <w:rsid w:val="00EB3F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3F6F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357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427E-FB10-484B-9EDC-122CF744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1</TotalTime>
  <Pages>3</Pages>
  <Words>471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3</cp:revision>
  <cp:lastPrinted>2017-10-23T08:21:00Z</cp:lastPrinted>
  <dcterms:created xsi:type="dcterms:W3CDTF">2021-09-22T08:27:00Z</dcterms:created>
  <dcterms:modified xsi:type="dcterms:W3CDTF">2021-09-22T08:58:00Z</dcterms:modified>
</cp:coreProperties>
</file>